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5AF0" w14:textId="009DFDC1" w:rsidR="000E2036" w:rsidRPr="00363E42" w:rsidRDefault="001B522C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</w:rPr>
      </w:pPr>
      <w:bookmarkStart w:id="0" w:name="_GoBack"/>
      <w:bookmarkEnd w:id="0"/>
      <w:r w:rsidRPr="00914F3F">
        <w:rPr>
          <w:b/>
          <w:sz w:val="22"/>
          <w:szCs w:val="22"/>
          <w:lang w:val="sr-Cyrl-RS"/>
        </w:rPr>
        <w:t>ПОЈЕДНОСТАВЉЕЊЕ ПОСТУПКА</w:t>
      </w:r>
      <w:r w:rsidR="00D54612" w:rsidRPr="00914F3F">
        <w:rPr>
          <w:b/>
          <w:sz w:val="22"/>
          <w:szCs w:val="22"/>
          <w:lang w:val="sr-Cyrl-RS"/>
        </w:rPr>
        <w:t xml:space="preserve"> </w:t>
      </w:r>
      <w:r w:rsidRPr="00914F3F">
        <w:rPr>
          <w:b/>
          <w:sz w:val="22"/>
          <w:szCs w:val="22"/>
          <w:lang w:val="sr-Cyrl-RS"/>
        </w:rPr>
        <w:t>ИЗДАВАЊА ДОЗВОЛЕ ЗА УВОЗ, ИЗВОЗ, УНОС, ИЗНОС ПРИМЕРАКА ДИВЉИХ ВРСТА ЊИХОВИХ ДЕЛОВА И ДЕРИВАТА ЗАШТИЋЕНИХ У СКЛАДУ СА КОНВЕНЦИЈОМ О МЕЂУНАРОДНОЈ ТРГОВИНИ УГРОЖЕНИМ ВРСТАМА ФЛОРЕ И ФАУНЕ</w:t>
      </w:r>
      <w:r w:rsidR="00363E42">
        <w:rPr>
          <w:b/>
          <w:sz w:val="22"/>
          <w:szCs w:val="22"/>
        </w:rPr>
        <w:t xml:space="preserve"> 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B43EDD5" w:rsidR="00363E42" w:rsidRPr="00363E42" w:rsidRDefault="00D2439E" w:rsidP="00363E42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</w:rPr>
            </w:pPr>
            <w:r w:rsidRPr="00AA6C52">
              <w:rPr>
                <w:b/>
                <w:sz w:val="22"/>
                <w:szCs w:val="22"/>
                <w:lang w:val="sr-Cyrl-RS"/>
              </w:rPr>
              <w:t>Дозвола за увоз, извоз, унос, износ примерака дивљих врста њихових делова и деривата заштићених у складу са Конвенцијом о међународној трговини угроженим врстама</w:t>
            </w:r>
            <w:r w:rsidR="00363E42">
              <w:t xml:space="preserve"> </w:t>
            </w:r>
            <w:r w:rsidR="00363E42" w:rsidRPr="00363E42">
              <w:rPr>
                <w:b/>
                <w:sz w:val="22"/>
                <w:szCs w:val="22"/>
                <w:lang w:val="sr-Cyrl-RS"/>
              </w:rPr>
              <w:t>флоре и фауне</w:t>
            </w:r>
            <w:r w:rsidR="00363E42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553A403D" w:rsidR="000E2036" w:rsidRPr="00AA6C52" w:rsidRDefault="008952B3" w:rsidP="00AA6C52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AA6C52">
              <w:rPr>
                <w:b/>
                <w:sz w:val="22"/>
                <w:szCs w:val="22"/>
                <w:lang w:val="sr-Cyrl-RS"/>
              </w:rPr>
              <w:t>134.00.</w:t>
            </w:r>
            <w:r w:rsidR="00D2439E" w:rsidRPr="00AA6C52">
              <w:rPr>
                <w:b/>
                <w:sz w:val="22"/>
                <w:szCs w:val="22"/>
                <w:lang w:val="sr-Cyrl-RS"/>
              </w:rPr>
              <w:t>0086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D06BFA2" w:rsidR="00092B84" w:rsidRPr="00AA6C52" w:rsidRDefault="008952B3" w:rsidP="00AA6C52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AA6C52">
              <w:rPr>
                <w:sz w:val="22"/>
                <w:szCs w:val="22"/>
                <w:lang w:val="sr-Cyrl-RS"/>
              </w:rPr>
              <w:t>Министарство заштите животне средине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547815E3" w14:textId="340E58A2" w:rsidR="00D2439E" w:rsidRPr="00AA6C52" w:rsidRDefault="00D2439E" w:rsidP="00AA6C5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256" w:hanging="2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Закона о потврђивању Конвенције о међународном промету угрожених врста дивље фауне и флоре („Службени лист СРЈ - М</w:t>
            </w:r>
            <w:r w:rsidR="00475668">
              <w:rPr>
                <w:rFonts w:ascii="Times New Roman" w:hAnsi="Times New Roman"/>
                <w:sz w:val="22"/>
                <w:szCs w:val="22"/>
                <w:lang w:val="sr-Cyrl-RS"/>
              </w:rPr>
              <w:t>еђународни уговори”, бр. 11/0</w:t>
            </w:r>
            <w:r w:rsidR="00475668">
              <w:rPr>
                <w:rFonts w:ascii="Times New Roman" w:hAnsi="Times New Roman"/>
                <w:sz w:val="22"/>
                <w:szCs w:val="22"/>
              </w:rPr>
              <w:t>1</w:t>
            </w:r>
            <w:r w:rsidR="0047566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0CAAE374" w14:textId="25AFE662" w:rsidR="003F40A1" w:rsidRPr="00AA6C52" w:rsidRDefault="008952B3" w:rsidP="00AA6C5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91" w:hanging="19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заштити животне средине </w:t>
            </w:r>
            <w:r w:rsidR="0041063F"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</w:t>
            </w:r>
            <w:r w:rsidR="004756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(„Службени гласник РС”</w:t>
            </w:r>
            <w:r w:rsidR="00475668" w:rsidRPr="0083783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бр</w:t>
            </w:r>
            <w:r w:rsidR="004756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="004756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135</w:t>
            </w:r>
            <w:r w:rsidR="00475668">
              <w:rPr>
                <w:rFonts w:ascii="Times New Roman" w:hAnsi="Times New Roman"/>
                <w:sz w:val="22"/>
                <w:szCs w:val="22"/>
              </w:rPr>
              <w:t>/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04, 36</w:t>
            </w:r>
            <w:r w:rsidR="00475668">
              <w:rPr>
                <w:rFonts w:ascii="Times New Roman" w:hAnsi="Times New Roman"/>
                <w:sz w:val="22"/>
                <w:szCs w:val="22"/>
              </w:rPr>
              <w:t>/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09, 36</w:t>
            </w:r>
            <w:r w:rsidR="00475668">
              <w:rPr>
                <w:rFonts w:ascii="Times New Roman" w:hAnsi="Times New Roman"/>
                <w:sz w:val="22"/>
                <w:szCs w:val="22"/>
              </w:rPr>
              <w:t>/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09, 72</w:t>
            </w:r>
            <w:r w:rsidR="00475668">
              <w:rPr>
                <w:rFonts w:ascii="Times New Roman" w:hAnsi="Times New Roman"/>
                <w:sz w:val="22"/>
                <w:szCs w:val="22"/>
              </w:rPr>
              <w:t>/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09, 43</w:t>
            </w:r>
            <w:r w:rsidR="00475668">
              <w:rPr>
                <w:rFonts w:ascii="Times New Roman" w:hAnsi="Times New Roman"/>
                <w:sz w:val="22"/>
                <w:szCs w:val="22"/>
              </w:rPr>
              <w:t>/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11, 14</w:t>
            </w:r>
            <w:r w:rsidR="00475668">
              <w:rPr>
                <w:rFonts w:ascii="Times New Roman" w:hAnsi="Times New Roman"/>
                <w:sz w:val="22"/>
                <w:szCs w:val="22"/>
              </w:rPr>
              <w:t>/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16</w:t>
            </w:r>
            <w:r w:rsidR="004756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75668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76</w:t>
            </w:r>
            <w:r w:rsidR="00475668">
              <w:rPr>
                <w:rFonts w:ascii="Times New Roman" w:hAnsi="Times New Roman"/>
                <w:sz w:val="22"/>
                <w:szCs w:val="22"/>
                <w:lang w:val="sr-Cyrl-RS"/>
              </w:rPr>
              <w:t>/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18</w:t>
            </w:r>
            <w:r w:rsidR="0041063F" w:rsidRPr="00AA6C52">
              <w:rPr>
                <w:rFonts w:ascii="Times New Roman" w:hAnsi="Times New Roman"/>
                <w:sz w:val="22"/>
                <w:szCs w:val="22"/>
                <w:lang w:val="sr-Latn-RS"/>
              </w:rPr>
              <w:t>)</w:t>
            </w:r>
          </w:p>
          <w:p w14:paraId="61021EF1" w14:textId="661CEDAF" w:rsidR="00D2439E" w:rsidRPr="00AA6C52" w:rsidRDefault="00D2439E" w:rsidP="00AA6C5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256" w:hanging="2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Законa о заштити природе </w:t>
            </w:r>
            <w:r w:rsidR="004756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(„Службени гласник РС”</w:t>
            </w:r>
            <w:r w:rsidR="00475668" w:rsidRPr="0083783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бр</w:t>
            </w:r>
            <w:r w:rsidR="004756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36/09, 88/10, 91/10  и 14/16)</w:t>
            </w:r>
          </w:p>
          <w:p w14:paraId="2CCB5DCC" w14:textId="20400EA6" w:rsidR="00D2439E" w:rsidRPr="00AA6C52" w:rsidRDefault="00D2439E" w:rsidP="00AA6C5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256" w:hanging="2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прекограничном промету и трговини заштићених врста </w:t>
            </w:r>
            <w:r w:rsidR="0041063F"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</w:t>
            </w:r>
            <w:r w:rsidR="004756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(„Службени гласник РС”</w:t>
            </w:r>
            <w:r w:rsidR="00475668" w:rsidRPr="0083783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бр</w:t>
            </w:r>
            <w:r w:rsidR="00475668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Pr="00AA6C52">
              <w:rPr>
                <w:rFonts w:ascii="Times New Roman" w:hAnsi="Times New Roman"/>
                <w:sz w:val="22"/>
                <w:szCs w:val="22"/>
                <w:lang w:val="sr-Cyrl-RS"/>
              </w:rPr>
              <w:t>99/09 и 06/14)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0DEB643" w:rsidR="00D73918" w:rsidRPr="00AA6C52" w:rsidRDefault="0041063F" w:rsidP="00AA6C5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AA6C52">
              <w:rPr>
                <w:rFonts w:ascii="Times New Roman" w:hAnsi="Times New Roman"/>
                <w:noProof/>
                <w:sz w:val="22"/>
                <w:szCs w:val="22"/>
                <w:lang w:val="sr-Cyrl-CS"/>
              </w:rPr>
              <w:t>Није потребна измена прописа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575E42B6" w:rsidR="00804060" w:rsidRPr="00AA6C52" w:rsidRDefault="0041063F" w:rsidP="00AA6C52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AA6C52">
              <w:rPr>
                <w:sz w:val="22"/>
                <w:szCs w:val="22"/>
                <w:lang w:val="sr-Cyrl-RS"/>
              </w:rPr>
              <w:t xml:space="preserve">Четврти квартал 2019. </w:t>
            </w:r>
            <w:r w:rsidR="00F10496">
              <w:rPr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7D67F754" w14:textId="454020DC" w:rsidR="0041063F" w:rsidRDefault="0041063F" w:rsidP="004106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1F33E180" w14:textId="2BFEB3C0" w:rsidR="00AA6C52" w:rsidRDefault="00AA6C52" w:rsidP="00AA6C52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30184">
              <w:rPr>
                <w:rFonts w:ascii="Times New Roman" w:hAnsi="Times New Roman"/>
                <w:sz w:val="22"/>
                <w:szCs w:val="22"/>
              </w:rPr>
              <w:t xml:space="preserve">У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пракси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као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проблем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привредне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субјекте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јавља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то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што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орган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прихвата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као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валидан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доказ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потврду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електронској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уплати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таксе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или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извештај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промету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рачуну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правног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лица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без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печата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банке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која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је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извршила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платни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промет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тај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начин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странкама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намеће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додатна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обавеза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која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изискује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додатно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време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прибављање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овог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30184">
              <w:rPr>
                <w:rFonts w:ascii="Times New Roman" w:hAnsi="Times New Roman"/>
                <w:sz w:val="22"/>
                <w:szCs w:val="22"/>
              </w:rPr>
              <w:t>печата</w:t>
            </w:r>
            <w:proofErr w:type="spellEnd"/>
            <w:r w:rsidRPr="00830184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633E062" w14:textId="77777777" w:rsidR="00AA6C52" w:rsidRDefault="00AA6C52" w:rsidP="0041063F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373F6C1" w14:textId="6EF30DDE" w:rsidR="00CB1308" w:rsidRDefault="0041063F" w:rsidP="004106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Поступак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подразумева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подношење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захтева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лично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, у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надлежном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органу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Још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увек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није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успостављена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пуна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електронска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управа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нити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поједини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сегменти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електронске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2671">
              <w:rPr>
                <w:rFonts w:ascii="Times New Roman" w:hAnsi="Times New Roman"/>
                <w:sz w:val="22"/>
                <w:szCs w:val="22"/>
              </w:rPr>
              <w:t>комуникације</w:t>
            </w:r>
            <w:proofErr w:type="spellEnd"/>
            <w:r w:rsidRPr="00A82671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BCB02C2" w14:textId="633C1810" w:rsidR="0041063F" w:rsidRPr="0041063F" w:rsidRDefault="0041063F" w:rsidP="0041063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C70F1B" w:rsidRPr="00DB19B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A6C52" w:rsidRPr="00DB19B9" w14:paraId="0C41FCFC" w14:textId="241D16D7" w:rsidTr="00F702E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F75571F" w14:textId="2CE42CD5" w:rsidR="00AA6C52" w:rsidRDefault="00AA6C52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A06B22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3"/>
                </w:tcPr>
                <w:p w14:paraId="30501BA9" w14:textId="4898AC76" w:rsidR="00AA6C52" w:rsidRDefault="00AA6C52" w:rsidP="008952B3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AA6C52" w:rsidRPr="00DB19B9" w14:paraId="4DE185D8" w14:textId="3601AD55" w:rsidTr="000929E8">
              <w:trPr>
                <w:trHeight w:val="489"/>
              </w:trPr>
              <w:tc>
                <w:tcPr>
                  <w:tcW w:w="3632" w:type="dxa"/>
                </w:tcPr>
                <w:p w14:paraId="68ADA2FD" w14:textId="31BE8C35" w:rsidR="00AA6C52" w:rsidRDefault="00AA6C52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Д</w:t>
                  </w:r>
                  <w:r w:rsidRPr="00B8006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оказ о електронској уплати  без печата банке</w:t>
                  </w:r>
                </w:p>
              </w:tc>
              <w:tc>
                <w:tcPr>
                  <w:tcW w:w="1784" w:type="dxa"/>
                </w:tcPr>
                <w:p w14:paraId="6852A5B0" w14:textId="761590C3" w:rsidR="00AA6C52" w:rsidRDefault="00AA6C52" w:rsidP="008952B3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1" w:type="dxa"/>
                </w:tcPr>
                <w:p w14:paraId="45AB52B7" w14:textId="4E22334D" w:rsidR="00AA6C52" w:rsidRDefault="00AA6C52" w:rsidP="00AF466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58910108" w14:textId="1116E2A6" w:rsidR="00AA6C52" w:rsidRDefault="00AA6C52" w:rsidP="008952B3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AA6C52" w:rsidRPr="00DB19B9" w14:paraId="24E4F219" w14:textId="77777777" w:rsidTr="00475668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C7525B1" w14:textId="2C9D36DE" w:rsidR="00AA6C52" w:rsidRDefault="00AA6C52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A06B22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1784" w:type="dxa"/>
                  <w:vAlign w:val="center"/>
                </w:tcPr>
                <w:p w14:paraId="2533CB86" w14:textId="77777777" w:rsidR="00AA6C52" w:rsidRDefault="00AA6C52" w:rsidP="008952B3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4F138D73" w14:textId="77777777" w:rsidR="00AA6C52" w:rsidRDefault="00AA6C52" w:rsidP="00AF466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  <w:vAlign w:val="center"/>
                </w:tcPr>
                <w:p w14:paraId="3C265057" w14:textId="77777777" w:rsidR="00AA6C52" w:rsidRDefault="00AA6C52" w:rsidP="008952B3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AA6C52" w:rsidRPr="00DB19B9" w14:paraId="27104425" w14:textId="77777777" w:rsidTr="00475668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21E878D" w14:textId="64FB00CA" w:rsidR="00AA6C52" w:rsidRPr="00DB19B9" w:rsidRDefault="00AA6C52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Електронско подношење захтева и докуметације </w:t>
                  </w:r>
                </w:p>
              </w:tc>
              <w:tc>
                <w:tcPr>
                  <w:tcW w:w="1784" w:type="dxa"/>
                  <w:vAlign w:val="center"/>
                </w:tcPr>
                <w:p w14:paraId="18432768" w14:textId="77777777" w:rsidR="00AA6C52" w:rsidRDefault="00AA6C52" w:rsidP="008952B3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634B8BEF" w14:textId="0439ED84" w:rsidR="00AA6C52" w:rsidRPr="00DB19B9" w:rsidRDefault="00AA6C52" w:rsidP="00AF466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vAlign w:val="center"/>
                </w:tcPr>
                <w:p w14:paraId="644430C8" w14:textId="77777777" w:rsidR="00AA6C52" w:rsidRDefault="00AA6C52" w:rsidP="008952B3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</w:tbl>
          <w:p w14:paraId="752DB676" w14:textId="77777777" w:rsidR="0041063F" w:rsidRDefault="0041063F" w:rsidP="008952B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E28D8C5" w14:textId="563EFC34" w:rsidR="00AA6C52" w:rsidRPr="00DB19B9" w:rsidRDefault="00AA6C52" w:rsidP="008952B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8596FBF" w14:textId="6E8627F2" w:rsidR="005A7BF4" w:rsidRDefault="005A7BF4" w:rsidP="008952B3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083A0E7" w14:textId="7DE0902A" w:rsidR="00AA6C52" w:rsidRDefault="00AA6C52" w:rsidP="00AA6C52">
            <w:pPr>
              <w:contextualSpacing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3.1. </w:t>
            </w:r>
            <w:r w:rsidRPr="00B55472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4CF5F2B0" w14:textId="2B07A581" w:rsidR="00AA6C52" w:rsidRDefault="00AA6C52" w:rsidP="00AA6C52">
            <w:pPr>
              <w:contextualSpacing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54C05C3A" w14:textId="7141D9F7" w:rsidR="00AA6C52" w:rsidRDefault="00AA6C52" w:rsidP="00AA6C52">
            <w:pPr>
              <w:spacing w:line="259" w:lineRule="auto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sz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729EF5E5" w14:textId="0653BFB0" w:rsidR="00AA6C52" w:rsidRPr="00B55472" w:rsidRDefault="00AA6C52" w:rsidP="00AA6C52">
            <w:pPr>
              <w:spacing w:line="259" w:lineRule="auto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64EB59A1" w14:textId="2C60E989" w:rsidR="00AA6C52" w:rsidRDefault="00AA6C52" w:rsidP="00AA6C52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п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оруке нису потребне измене прописа.</w:t>
            </w:r>
          </w:p>
          <w:p w14:paraId="33DA5D91" w14:textId="77777777" w:rsidR="00AA6C52" w:rsidRDefault="00AA6C52" w:rsidP="00AA6C52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B44429D" w14:textId="52EDC725" w:rsidR="00AA6C52" w:rsidRDefault="00AA6C52" w:rsidP="00AA6C52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3.2. Електронско подношење захтева и документације</w:t>
            </w:r>
          </w:p>
          <w:p w14:paraId="64BC710D" w14:textId="77777777" w:rsidR="00AA6C52" w:rsidRDefault="00AA6C52" w:rsidP="00AA6C52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2C49EEC5" w14:textId="77777777" w:rsidR="00AA6C52" w:rsidRDefault="00AA6C52" w:rsidP="00AA6C5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763A93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</w:t>
            </w:r>
            <w:r>
              <w:rPr>
                <w:sz w:val="22"/>
                <w:szCs w:val="22"/>
                <w:lang w:val="sr-Cyrl-RS"/>
              </w:rPr>
              <w:t>. Предлаже се примена ове препоруке чим се за то остваре технички услови.</w:t>
            </w:r>
          </w:p>
          <w:p w14:paraId="2B59B663" w14:textId="77777777" w:rsidR="00AA6C52" w:rsidRDefault="00AA6C52" w:rsidP="00AA6C5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4CD6E2C7" w14:textId="77777777" w:rsidR="00BC79E3" w:rsidRDefault="00AA6C52" w:rsidP="00A1152B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п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оруке ни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је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потребн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а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измен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а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прописа.</w:t>
            </w:r>
          </w:p>
          <w:p w14:paraId="3EAB4AF8" w14:textId="1AA52706" w:rsidR="00A1152B" w:rsidRPr="00A1152B" w:rsidRDefault="00A1152B" w:rsidP="00A1152B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28338E6E" w:rsidR="00CA1CE9" w:rsidRPr="00B0193D" w:rsidRDefault="0041063F" w:rsidP="00C46540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Усвојене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препоруке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подразумевају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измене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прописа</w:t>
            </w:r>
            <w:proofErr w:type="spellEnd"/>
            <w:r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.</w:t>
            </w: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DEBD7B9" w14:textId="77777777" w:rsidR="0041063F" w:rsidRDefault="0041063F" w:rsidP="0041063F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</w:pP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Усвојене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препоруке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подразумевају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измене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прописа</w:t>
            </w:r>
            <w:proofErr w:type="spellEnd"/>
            <w:r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.</w:t>
            </w:r>
          </w:p>
          <w:p w14:paraId="1506ADFF" w14:textId="049991B5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E3927EA" w14:textId="77777777" w:rsidR="00CA1CE9" w:rsidRPr="00AA6C52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B51B933" w14:textId="77777777" w:rsidR="00CB1308" w:rsidRDefault="00A1152B" w:rsidP="00A1152B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  <w:r w:rsidRPr="00A1152B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1.537.012,35 РСД. Усвајање и примена препорука ће донети привредним субјектима годишње директне уштеде од 162.256,79 РСД или 1.334,11 ЕУР. Ове уштеде износе 10,56% укупних директних трошкова привредних субјеката у поступку.</w:t>
            </w:r>
          </w:p>
          <w:p w14:paraId="686DE1CE" w14:textId="77777777" w:rsidR="00A1152B" w:rsidRDefault="00A1152B" w:rsidP="00A1152B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331CCBA4" w14:textId="61B94988" w:rsidR="00C46540" w:rsidRPr="00C46540" w:rsidRDefault="00A1152B" w:rsidP="00C46540">
            <w:pPr>
              <w:contextualSpacing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lastRenderedPageBreak/>
              <w:t xml:space="preserve">Препоруке ће допринети поједностављењу </w:t>
            </w:r>
            <w:r w:rsidR="00C46540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поступка за привредне субјекте.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Препорукама се такође утиче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на</w:t>
            </w:r>
            <w:r w:rsidR="00C46540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побољшање пословног амбијента.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09545" w14:textId="77777777" w:rsidR="00CD7029" w:rsidRDefault="00CD7029" w:rsidP="002A202F">
      <w:r>
        <w:separator/>
      </w:r>
    </w:p>
  </w:endnote>
  <w:endnote w:type="continuationSeparator" w:id="0">
    <w:p w14:paraId="1CC7C706" w14:textId="77777777" w:rsidR="00CD7029" w:rsidRDefault="00CD7029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53F45AE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57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B650C" w14:textId="77777777" w:rsidR="00CD7029" w:rsidRDefault="00CD7029" w:rsidP="002A202F">
      <w:r>
        <w:separator/>
      </w:r>
    </w:p>
  </w:footnote>
  <w:footnote w:type="continuationSeparator" w:id="0">
    <w:p w14:paraId="181F05B5" w14:textId="77777777" w:rsidR="00CD7029" w:rsidRDefault="00CD7029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A71C6"/>
    <w:multiLevelType w:val="hybridMultilevel"/>
    <w:tmpl w:val="29BA4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64A70"/>
    <w:multiLevelType w:val="hybridMultilevel"/>
    <w:tmpl w:val="F0823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3"/>
  </w:num>
  <w:num w:numId="5">
    <w:abstractNumId w:val="1"/>
  </w:num>
  <w:num w:numId="6">
    <w:abstractNumId w:val="12"/>
  </w:num>
  <w:num w:numId="7">
    <w:abstractNumId w:val="23"/>
  </w:num>
  <w:num w:numId="8">
    <w:abstractNumId w:val="10"/>
  </w:num>
  <w:num w:numId="9">
    <w:abstractNumId w:val="21"/>
  </w:num>
  <w:num w:numId="10">
    <w:abstractNumId w:val="19"/>
  </w:num>
  <w:num w:numId="11">
    <w:abstractNumId w:val="18"/>
  </w:num>
  <w:num w:numId="12">
    <w:abstractNumId w:val="17"/>
  </w:num>
  <w:num w:numId="13">
    <w:abstractNumId w:val="14"/>
  </w:num>
  <w:num w:numId="14">
    <w:abstractNumId w:val="20"/>
  </w:num>
  <w:num w:numId="15">
    <w:abstractNumId w:val="16"/>
  </w:num>
  <w:num w:numId="16">
    <w:abstractNumId w:val="11"/>
  </w:num>
  <w:num w:numId="17">
    <w:abstractNumId w:val="9"/>
  </w:num>
  <w:num w:numId="18">
    <w:abstractNumId w:val="22"/>
  </w:num>
  <w:num w:numId="19">
    <w:abstractNumId w:val="4"/>
  </w:num>
  <w:num w:numId="20">
    <w:abstractNumId w:val="24"/>
  </w:num>
  <w:num w:numId="21">
    <w:abstractNumId w:val="6"/>
  </w:num>
  <w:num w:numId="22">
    <w:abstractNumId w:val="2"/>
  </w:num>
  <w:num w:numId="23">
    <w:abstractNumId w:val="15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53F3"/>
    <w:rsid w:val="000A5CDC"/>
    <w:rsid w:val="000B54D7"/>
    <w:rsid w:val="000D5029"/>
    <w:rsid w:val="000E2036"/>
    <w:rsid w:val="000F5E72"/>
    <w:rsid w:val="001156BA"/>
    <w:rsid w:val="0015182D"/>
    <w:rsid w:val="00161847"/>
    <w:rsid w:val="00170CA7"/>
    <w:rsid w:val="001711C5"/>
    <w:rsid w:val="001A023F"/>
    <w:rsid w:val="001A3FAC"/>
    <w:rsid w:val="001A6472"/>
    <w:rsid w:val="001B522C"/>
    <w:rsid w:val="001C5538"/>
    <w:rsid w:val="001D0EDE"/>
    <w:rsid w:val="001D20E2"/>
    <w:rsid w:val="001E38DE"/>
    <w:rsid w:val="001F7B31"/>
    <w:rsid w:val="0020601F"/>
    <w:rsid w:val="00211E0F"/>
    <w:rsid w:val="00212DA5"/>
    <w:rsid w:val="0021347C"/>
    <w:rsid w:val="002323AC"/>
    <w:rsid w:val="00252AD4"/>
    <w:rsid w:val="00261404"/>
    <w:rsid w:val="002673B0"/>
    <w:rsid w:val="00275E2A"/>
    <w:rsid w:val="00296938"/>
    <w:rsid w:val="002A202F"/>
    <w:rsid w:val="002B19B4"/>
    <w:rsid w:val="002F1BEC"/>
    <w:rsid w:val="002F4757"/>
    <w:rsid w:val="00322199"/>
    <w:rsid w:val="003223C7"/>
    <w:rsid w:val="00326555"/>
    <w:rsid w:val="003410E0"/>
    <w:rsid w:val="00350EAD"/>
    <w:rsid w:val="0035149B"/>
    <w:rsid w:val="00363E42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3F40A1"/>
    <w:rsid w:val="00407D96"/>
    <w:rsid w:val="0041063F"/>
    <w:rsid w:val="00432495"/>
    <w:rsid w:val="00444DA7"/>
    <w:rsid w:val="0045393C"/>
    <w:rsid w:val="00457882"/>
    <w:rsid w:val="00463CC7"/>
    <w:rsid w:val="00475668"/>
    <w:rsid w:val="004809C4"/>
    <w:rsid w:val="0048433C"/>
    <w:rsid w:val="004847B1"/>
    <w:rsid w:val="0049262A"/>
    <w:rsid w:val="0049545B"/>
    <w:rsid w:val="004D3BD0"/>
    <w:rsid w:val="004D45B1"/>
    <w:rsid w:val="004D68A7"/>
    <w:rsid w:val="004E29D1"/>
    <w:rsid w:val="00500566"/>
    <w:rsid w:val="005073A3"/>
    <w:rsid w:val="00513D24"/>
    <w:rsid w:val="00523608"/>
    <w:rsid w:val="00525C0A"/>
    <w:rsid w:val="00535608"/>
    <w:rsid w:val="00556688"/>
    <w:rsid w:val="0056162B"/>
    <w:rsid w:val="0056707B"/>
    <w:rsid w:val="00581A9D"/>
    <w:rsid w:val="0058446E"/>
    <w:rsid w:val="005910BB"/>
    <w:rsid w:val="005A2503"/>
    <w:rsid w:val="005A7763"/>
    <w:rsid w:val="005A7BF4"/>
    <w:rsid w:val="005B4F04"/>
    <w:rsid w:val="005B7CB9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90D57"/>
    <w:rsid w:val="00692071"/>
    <w:rsid w:val="00694B28"/>
    <w:rsid w:val="00697D6A"/>
    <w:rsid w:val="006C5349"/>
    <w:rsid w:val="006C5F2A"/>
    <w:rsid w:val="006C662C"/>
    <w:rsid w:val="006D208E"/>
    <w:rsid w:val="006F4A5C"/>
    <w:rsid w:val="006F4E27"/>
    <w:rsid w:val="00715F5C"/>
    <w:rsid w:val="007278C1"/>
    <w:rsid w:val="00733493"/>
    <w:rsid w:val="00737F1D"/>
    <w:rsid w:val="00782816"/>
    <w:rsid w:val="00785A46"/>
    <w:rsid w:val="007861E3"/>
    <w:rsid w:val="007868C3"/>
    <w:rsid w:val="007940D6"/>
    <w:rsid w:val="007A5F49"/>
    <w:rsid w:val="007B174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952B3"/>
    <w:rsid w:val="008A6AC8"/>
    <w:rsid w:val="008C5591"/>
    <w:rsid w:val="008D04A6"/>
    <w:rsid w:val="008D4457"/>
    <w:rsid w:val="008D4C1A"/>
    <w:rsid w:val="008F0867"/>
    <w:rsid w:val="008F172F"/>
    <w:rsid w:val="008F2044"/>
    <w:rsid w:val="008F2BE1"/>
    <w:rsid w:val="008F4DD1"/>
    <w:rsid w:val="009056DB"/>
    <w:rsid w:val="00914F3F"/>
    <w:rsid w:val="00947592"/>
    <w:rsid w:val="00950280"/>
    <w:rsid w:val="00991A18"/>
    <w:rsid w:val="00994A16"/>
    <w:rsid w:val="009A30D3"/>
    <w:rsid w:val="009B6C55"/>
    <w:rsid w:val="009D03A7"/>
    <w:rsid w:val="009E0479"/>
    <w:rsid w:val="00A0102E"/>
    <w:rsid w:val="00A1152B"/>
    <w:rsid w:val="00A12960"/>
    <w:rsid w:val="00A1570D"/>
    <w:rsid w:val="00A15741"/>
    <w:rsid w:val="00A22386"/>
    <w:rsid w:val="00A56B75"/>
    <w:rsid w:val="00A71C04"/>
    <w:rsid w:val="00AA0017"/>
    <w:rsid w:val="00AA4BC5"/>
    <w:rsid w:val="00AA6C52"/>
    <w:rsid w:val="00AA6CCB"/>
    <w:rsid w:val="00AB09B3"/>
    <w:rsid w:val="00AC02D1"/>
    <w:rsid w:val="00AD2D1F"/>
    <w:rsid w:val="00AF4669"/>
    <w:rsid w:val="00B0193D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C79E3"/>
    <w:rsid w:val="00BE4265"/>
    <w:rsid w:val="00C0295C"/>
    <w:rsid w:val="00C03C06"/>
    <w:rsid w:val="00C121EC"/>
    <w:rsid w:val="00C12C65"/>
    <w:rsid w:val="00C142CB"/>
    <w:rsid w:val="00C445E2"/>
    <w:rsid w:val="00C46540"/>
    <w:rsid w:val="00C70F1B"/>
    <w:rsid w:val="00C7129D"/>
    <w:rsid w:val="00C748D1"/>
    <w:rsid w:val="00C83DDE"/>
    <w:rsid w:val="00C91014"/>
    <w:rsid w:val="00CA1CE9"/>
    <w:rsid w:val="00CB1308"/>
    <w:rsid w:val="00CB1A4E"/>
    <w:rsid w:val="00CC29F6"/>
    <w:rsid w:val="00CC496C"/>
    <w:rsid w:val="00CD2287"/>
    <w:rsid w:val="00CD5BBB"/>
    <w:rsid w:val="00CD7029"/>
    <w:rsid w:val="00CE0685"/>
    <w:rsid w:val="00CE29C0"/>
    <w:rsid w:val="00D2439E"/>
    <w:rsid w:val="00D37EA5"/>
    <w:rsid w:val="00D462AD"/>
    <w:rsid w:val="00D54612"/>
    <w:rsid w:val="00D73628"/>
    <w:rsid w:val="00D73918"/>
    <w:rsid w:val="00D967D7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1779"/>
    <w:rsid w:val="00E22B8B"/>
    <w:rsid w:val="00E305EA"/>
    <w:rsid w:val="00E317D1"/>
    <w:rsid w:val="00E40DF0"/>
    <w:rsid w:val="00E4267B"/>
    <w:rsid w:val="00E47DAC"/>
    <w:rsid w:val="00E63C8A"/>
    <w:rsid w:val="00E70BF6"/>
    <w:rsid w:val="00EA32F4"/>
    <w:rsid w:val="00ED6084"/>
    <w:rsid w:val="00F10496"/>
    <w:rsid w:val="00F11C98"/>
    <w:rsid w:val="00F12E47"/>
    <w:rsid w:val="00F15AB9"/>
    <w:rsid w:val="00F223B2"/>
    <w:rsid w:val="00F53241"/>
    <w:rsid w:val="00F67790"/>
    <w:rsid w:val="00F71A62"/>
    <w:rsid w:val="00FB1A1B"/>
    <w:rsid w:val="00FB645B"/>
    <w:rsid w:val="00FC09D6"/>
    <w:rsid w:val="00FC34EC"/>
    <w:rsid w:val="00FC3F69"/>
    <w:rsid w:val="00FC5312"/>
    <w:rsid w:val="00FD3964"/>
    <w:rsid w:val="00FF29C9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28BA25B-AB08-4495-838C-E3C4D73FF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679B9-3207-4A50-B924-5EE03F7F2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4</cp:revision>
  <cp:lastPrinted>2018-09-05T12:48:00Z</cp:lastPrinted>
  <dcterms:created xsi:type="dcterms:W3CDTF">2020-03-05T13:55:00Z</dcterms:created>
  <dcterms:modified xsi:type="dcterms:W3CDTF">2020-06-04T14:05:00Z</dcterms:modified>
</cp:coreProperties>
</file>